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F31419" w:rsidRDefault="00C83AC0" w:rsidP="00C83AC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C83AC0">
        <w:rPr>
          <w:rFonts w:ascii="Times New Roman" w:hAnsi="Times New Roman" w:cs="Times New Roman"/>
          <w:b/>
          <w:sz w:val="56"/>
          <w:szCs w:val="56"/>
          <w:u w:val="single"/>
        </w:rPr>
        <w:t>Орнамент Белгородской области</w:t>
      </w:r>
    </w:p>
    <w:p w:rsidR="00C83AC0" w:rsidRDefault="00C83AC0" w:rsidP="00C83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3AC0" w:rsidRDefault="002A1F0F" w:rsidP="00C83A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1" o:spid="_x0000_s1026" type="#_x0000_t62" style="position:absolute;left:0;text-align:left;margin-left:-17.4pt;margin-top:25.85pt;width:192.2pt;height:122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" adj="6300,24300" fillcolor="white [3201]" strokecolor="#4bacc6 [3208]" strokeweight="2pt">
            <v:textbox>
              <w:txbxContent>
                <w:p w:rsidR="00C83AC0" w:rsidRPr="00C83AC0" w:rsidRDefault="00C83AC0" w:rsidP="00C83A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48"/>
                      <w:szCs w:val="48"/>
                    </w:rPr>
                  </w:pPr>
                  <w:r w:rsidRPr="00C83AC0">
                    <w:rPr>
                      <w:rFonts w:ascii="Times New Roman" w:hAnsi="Times New Roman" w:cs="Times New Roman"/>
                      <w:b/>
                      <w:color w:val="1F497D" w:themeColor="text2"/>
                      <w:sz w:val="48"/>
                      <w:szCs w:val="48"/>
                    </w:rPr>
                    <w:t xml:space="preserve">История </w:t>
                  </w:r>
                </w:p>
                <w:p w:rsidR="00C83AC0" w:rsidRPr="00C83AC0" w:rsidRDefault="00C83AC0" w:rsidP="00C83A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48"/>
                      <w:szCs w:val="48"/>
                    </w:rPr>
                  </w:pPr>
                  <w:r w:rsidRPr="00C83AC0">
                    <w:rPr>
                      <w:rFonts w:ascii="Times New Roman" w:hAnsi="Times New Roman" w:cs="Times New Roman"/>
                      <w:b/>
                      <w:color w:val="1F497D" w:themeColor="text2"/>
                      <w:sz w:val="48"/>
                      <w:szCs w:val="48"/>
                    </w:rPr>
                    <w:t xml:space="preserve">и </w:t>
                  </w:r>
                </w:p>
                <w:p w:rsidR="00C83AC0" w:rsidRPr="00546305" w:rsidRDefault="00C83AC0" w:rsidP="00C83A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48"/>
                      <w:szCs w:val="48"/>
                    </w:rPr>
                  </w:pPr>
                  <w:r w:rsidRPr="00C83AC0">
                    <w:rPr>
                      <w:rFonts w:ascii="Times New Roman" w:hAnsi="Times New Roman" w:cs="Times New Roman"/>
                      <w:b/>
                      <w:color w:val="1F497D" w:themeColor="text2"/>
                      <w:sz w:val="48"/>
                      <w:szCs w:val="48"/>
                    </w:rPr>
                    <w:t>традиции</w:t>
                  </w:r>
                  <w:r w:rsidR="00546305">
                    <w:rPr>
                      <w:rFonts w:ascii="Times New Roman" w:hAnsi="Times New Roman" w:cs="Times New Roman"/>
                      <w:b/>
                      <w:color w:val="1F497D" w:themeColor="text2"/>
                      <w:sz w:val="48"/>
                      <w:szCs w:val="48"/>
                    </w:rPr>
                    <w:t>:</w:t>
                  </w:r>
                </w:p>
              </w:txbxContent>
            </v:textbox>
          </v:shape>
        </w:pict>
      </w:r>
      <w:r w:rsidR="00C83AC0">
        <w:rPr>
          <w:noProof/>
          <w:lang w:eastAsia="ru-RU"/>
        </w:rPr>
        <w:drawing>
          <wp:inline distT="0" distB="0" distL="0" distR="0">
            <wp:extent cx="3029447" cy="2186135"/>
            <wp:effectExtent l="0" t="0" r="0" b="5080"/>
            <wp:docPr id="2" name="Рисунок 2" descr="Белгородская крепость в XVII ве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лгородская крепость в XVII век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930" cy="219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AC0" w:rsidRPr="000B4751" w:rsidRDefault="00C83AC0" w:rsidP="00C83AC0">
      <w:pPr>
        <w:spacing w:after="0" w:line="240" w:lineRule="auto"/>
        <w:jc w:val="right"/>
        <w:rPr>
          <w:rFonts w:ascii="Times New Roman" w:hAnsi="Times New Roman" w:cs="Times New Roman"/>
          <w:color w:val="202122"/>
          <w:shd w:val="clear" w:color="auto" w:fill="F8F9FA"/>
        </w:rPr>
      </w:pPr>
      <w:r w:rsidRPr="000B4751">
        <w:rPr>
          <w:rFonts w:ascii="Times New Roman" w:hAnsi="Times New Roman" w:cs="Times New Roman"/>
          <w:color w:val="202122"/>
          <w:shd w:val="clear" w:color="auto" w:fill="F8F9FA"/>
        </w:rPr>
        <w:t>Белгородская крепость в XVII веке</w:t>
      </w:r>
    </w:p>
    <w:p w:rsidR="00180CD4" w:rsidRDefault="002A1F0F" w:rsidP="00C83AC0">
      <w:pPr>
        <w:spacing w:after="0" w:line="240" w:lineRule="auto"/>
        <w:jc w:val="right"/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  <w:r w:rsidRPr="002A1F0F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Прямоугольник 4" o:spid="_x0000_s1027" style="position:absolute;left:0;text-align:left;margin-left:-53.95pt;margin-top:9.35pt;width:521.5pt;height:372.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" fillcolor="white [3201]" strokecolor="#4bacc6 [3208]" strokeweight="2pt">
            <v:textbox>
              <w:txbxContent>
                <w:p w:rsidR="00BE7659" w:rsidRPr="008E7DD9" w:rsidRDefault="00BE7659" w:rsidP="00D83CB2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У Белгородской области глубокая и с</w:t>
                  </w:r>
                  <w:r w:rsidR="00B03D04"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лавная история</w:t>
                  </w:r>
                  <w:r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 Здесь сформировались уникальные культурные</w:t>
                  </w:r>
                  <w:r w:rsidR="00B03D04"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традиции, вобравшие всё лучшее</w:t>
                  </w:r>
                  <w:r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от народов, </w:t>
                  </w:r>
                  <w:r w:rsidR="00B03D04"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обживавших и украшавших эту землю.</w:t>
                  </w:r>
                </w:p>
                <w:p w:rsidR="00D83CB2" w:rsidRPr="008E7DD9" w:rsidRDefault="00B03D04" w:rsidP="00D83C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8E7D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географическом пространстве нашей области собраны разные культуры:</w:t>
                  </w:r>
                  <w:r w:rsidRPr="008E7DD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русская, польская, украинская, </w:t>
                  </w:r>
                  <w:r w:rsidR="00104AC2" w:rsidRPr="008E7DD9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литовска</w:t>
                  </w:r>
                  <w:r w:rsidR="004F55BB" w:rsidRPr="008E7DD9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eastAsia="ru-RU"/>
                    </w:rPr>
                    <w:t>я, белорусская.</w:t>
                  </w:r>
                  <w:r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Н</w:t>
                  </w:r>
                  <w:r w:rsidR="00BE7659"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аиболее яркие эпизоды связаны </w:t>
                  </w:r>
                  <w:r w:rsidR="00D83CB2"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со </w:t>
                  </w:r>
                  <w:hyperlink r:id="rId8" w:tooltip="Скифы" w:history="1">
                    <w:r w:rsidR="00D83CB2" w:rsidRPr="008E7DD9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  <w:shd w:val="clear" w:color="auto" w:fill="FFFFFF"/>
                      </w:rPr>
                      <w:t>скифами</w:t>
                    </w:r>
                  </w:hyperlink>
                  <w:r w:rsidR="00D83CB2"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 и </w:t>
                  </w:r>
                  <w:hyperlink r:id="rId9" w:tooltip="Сарматы" w:history="1">
                    <w:r w:rsidR="00D83CB2" w:rsidRPr="008E7DD9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  <w:shd w:val="clear" w:color="auto" w:fill="FFFFFF"/>
                      </w:rPr>
                      <w:t>сарматами</w:t>
                    </w:r>
                  </w:hyperlink>
                  <w:r w:rsidR="00D83CB2"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, </w:t>
                  </w:r>
                  <w:hyperlink r:id="rId10" w:tooltip="Аланы" w:history="1">
                    <w:r w:rsidR="00D83CB2" w:rsidRPr="008E7DD9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  <w:shd w:val="clear" w:color="auto" w:fill="FFFFFF"/>
                      </w:rPr>
                      <w:t>аланами</w:t>
                    </w:r>
                  </w:hyperlink>
                  <w:r w:rsidR="00D83CB2"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и</w:t>
                  </w:r>
                  <w:hyperlink r:id="rId11" w:history="1">
                    <w:r w:rsidR="00BE7659" w:rsidRPr="008E7DD9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  <w:shd w:val="clear" w:color="auto" w:fill="FFFFFF"/>
                      </w:rPr>
                      <w:t>Киевской Русью</w:t>
                    </w:r>
                  </w:hyperlink>
                  <w:r w:rsidR="00BE7659"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, </w:t>
                  </w:r>
                  <w:hyperlink r:id="rId12" w:tooltip="Великое княжество Литовское" w:history="1">
                    <w:r w:rsidR="00BE7659" w:rsidRPr="008E7DD9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  <w:shd w:val="clear" w:color="auto" w:fill="FFFFFF"/>
                      </w:rPr>
                      <w:t>Великим княжеством Литовским</w:t>
                    </w:r>
                  </w:hyperlink>
                  <w:r w:rsidR="007D3DC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 и </w:t>
                  </w:r>
                  <w:r w:rsidR="00BE7659"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временами </w:t>
                  </w:r>
                  <w:hyperlink r:id="rId13" w:tooltip="Белгородская черта" w:history="1">
                    <w:r w:rsidR="00BE7659" w:rsidRPr="008E7DD9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  <w:shd w:val="clear" w:color="auto" w:fill="FFFFFF"/>
                      </w:rPr>
                      <w:t>Белгородской засечной черты</w:t>
                    </w:r>
                  </w:hyperlink>
                  <w:r w:rsidR="00BE7659"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, а также крупнейшим </w:t>
                  </w:r>
                  <w:hyperlink r:id="rId14" w:tooltip="Сражение под Прохоровкой" w:history="1">
                    <w:r w:rsidR="00BE7659" w:rsidRPr="008E7DD9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  <w:shd w:val="clear" w:color="auto" w:fill="FFFFFF"/>
                      </w:rPr>
                      <w:t>танковым сражением</w:t>
                    </w:r>
                  </w:hyperlink>
                  <w:r w:rsidR="00BE7659"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 на Прохоровском поле.</w:t>
                  </w:r>
                </w:p>
                <w:p w:rsidR="003C446A" w:rsidRPr="008E7DD9" w:rsidRDefault="00F7755F" w:rsidP="00D83CB2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Примерно 2000 лет назад, в начале новой эры, на территорию, где ныне располагается Белгородская область, проникают первые славянские племена -  </w:t>
                  </w:r>
                  <w:hyperlink r:id="rId15" w:tooltip="Северяне" w:history="1">
                    <w:r w:rsidRPr="008E7DD9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  <w:shd w:val="clear" w:color="auto" w:fill="FFFFFF"/>
                      </w:rPr>
                      <w:t>северяне</w:t>
                    </w:r>
                  </w:hyperlink>
                  <w:r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, носители </w:t>
                  </w:r>
                  <w:hyperlink r:id="rId16" w:tooltip="Роменско-борщёвская культура" w:history="1">
                    <w:r w:rsidRPr="008E7DD9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  <w:shd w:val="clear" w:color="auto" w:fill="FFFFFF"/>
                      </w:rPr>
                      <w:t>роменско-боршевской культуры</w:t>
                    </w:r>
                  </w:hyperlink>
                  <w:r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Они селились рядом с аланами, привнося в местную культуру свои традиции строительства землянок, земледелия и ткачества.  </w:t>
                  </w:r>
                </w:p>
                <w:p w:rsidR="00404EEB" w:rsidRPr="008E7DD9" w:rsidRDefault="00404EEB" w:rsidP="00D83CB2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Реформа сторожевой службы 1571 года стал</w:t>
                  </w:r>
                  <w:r w:rsidR="00FC791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решающей предпосылкой к заселению региона. Начало этого процесса связано с постройкой здесь первых городов: Белгорода, Оскола и Валуек.</w:t>
                  </w:r>
                </w:p>
                <w:p w:rsidR="00F7755F" w:rsidRPr="008E7DD9" w:rsidRDefault="004F55BB" w:rsidP="00D83CB2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8E7DD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Наша область исторически меняла свои очертания: была одной из первых губерний России, впоследствии стала частью Курской и Воронежской областей, а в 1954 году образовалась как Белгородская. Поэтому уместно говорить не конкретно о белгородском орнаменте, а о «кустах» его традиции.</w:t>
                  </w:r>
                </w:p>
              </w:txbxContent>
            </v:textbox>
          </v:rect>
        </w:pict>
      </w:r>
    </w:p>
    <w:p w:rsidR="00180CD4" w:rsidRDefault="00180CD4" w:rsidP="00C83AC0">
      <w:pPr>
        <w:spacing w:after="0" w:line="240" w:lineRule="auto"/>
        <w:jc w:val="right"/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</w:p>
    <w:p w:rsidR="0079572B" w:rsidRDefault="0079572B" w:rsidP="00C83A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572B" w:rsidRPr="0079572B" w:rsidRDefault="0079572B" w:rsidP="0079572B">
      <w:pPr>
        <w:rPr>
          <w:rFonts w:ascii="Times New Roman" w:hAnsi="Times New Roman" w:cs="Times New Roman"/>
          <w:sz w:val="28"/>
          <w:szCs w:val="28"/>
        </w:rPr>
      </w:pPr>
    </w:p>
    <w:p w:rsidR="0079572B" w:rsidRPr="0079572B" w:rsidRDefault="0079572B" w:rsidP="0079572B">
      <w:pPr>
        <w:rPr>
          <w:rFonts w:ascii="Times New Roman" w:hAnsi="Times New Roman" w:cs="Times New Roman"/>
          <w:sz w:val="28"/>
          <w:szCs w:val="28"/>
        </w:rPr>
      </w:pPr>
    </w:p>
    <w:p w:rsidR="0079572B" w:rsidRPr="0079572B" w:rsidRDefault="0079572B" w:rsidP="0079572B">
      <w:pPr>
        <w:rPr>
          <w:rFonts w:ascii="Times New Roman" w:hAnsi="Times New Roman" w:cs="Times New Roman"/>
          <w:sz w:val="28"/>
          <w:szCs w:val="28"/>
        </w:rPr>
      </w:pPr>
    </w:p>
    <w:p w:rsidR="0079572B" w:rsidRPr="0079572B" w:rsidRDefault="0079572B" w:rsidP="0079572B">
      <w:pPr>
        <w:rPr>
          <w:rFonts w:ascii="Times New Roman" w:hAnsi="Times New Roman" w:cs="Times New Roman"/>
          <w:sz w:val="28"/>
          <w:szCs w:val="28"/>
        </w:rPr>
      </w:pPr>
    </w:p>
    <w:p w:rsidR="0079572B" w:rsidRPr="0079572B" w:rsidRDefault="0079572B" w:rsidP="0079572B">
      <w:pPr>
        <w:rPr>
          <w:rFonts w:ascii="Times New Roman" w:hAnsi="Times New Roman" w:cs="Times New Roman"/>
          <w:sz w:val="28"/>
          <w:szCs w:val="28"/>
        </w:rPr>
      </w:pPr>
    </w:p>
    <w:p w:rsidR="0079572B" w:rsidRPr="0079572B" w:rsidRDefault="0079572B" w:rsidP="0079572B">
      <w:pPr>
        <w:rPr>
          <w:rFonts w:ascii="Times New Roman" w:hAnsi="Times New Roman" w:cs="Times New Roman"/>
          <w:sz w:val="28"/>
          <w:szCs w:val="28"/>
        </w:rPr>
      </w:pPr>
    </w:p>
    <w:p w:rsidR="0079572B" w:rsidRPr="0079572B" w:rsidRDefault="0079572B" w:rsidP="0079572B">
      <w:pPr>
        <w:rPr>
          <w:rFonts w:ascii="Times New Roman" w:hAnsi="Times New Roman" w:cs="Times New Roman"/>
          <w:sz w:val="28"/>
          <w:szCs w:val="28"/>
        </w:rPr>
      </w:pPr>
    </w:p>
    <w:p w:rsidR="0079572B" w:rsidRPr="0079572B" w:rsidRDefault="0079572B" w:rsidP="0079572B">
      <w:pPr>
        <w:rPr>
          <w:rFonts w:ascii="Times New Roman" w:hAnsi="Times New Roman" w:cs="Times New Roman"/>
          <w:sz w:val="28"/>
          <w:szCs w:val="28"/>
        </w:rPr>
      </w:pPr>
    </w:p>
    <w:p w:rsidR="0079572B" w:rsidRDefault="0079572B" w:rsidP="0079572B">
      <w:pPr>
        <w:rPr>
          <w:rFonts w:ascii="Times New Roman" w:hAnsi="Times New Roman" w:cs="Times New Roman"/>
          <w:sz w:val="28"/>
          <w:szCs w:val="28"/>
        </w:rPr>
      </w:pPr>
    </w:p>
    <w:p w:rsidR="00180CD4" w:rsidRDefault="0079572B" w:rsidP="0079572B">
      <w:pPr>
        <w:tabs>
          <w:tab w:val="left" w:pos="51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572B" w:rsidRDefault="0079572B" w:rsidP="0079572B">
      <w:pPr>
        <w:tabs>
          <w:tab w:val="left" w:pos="5174"/>
        </w:tabs>
        <w:rPr>
          <w:rFonts w:ascii="Times New Roman" w:hAnsi="Times New Roman" w:cs="Times New Roman"/>
          <w:sz w:val="28"/>
          <w:szCs w:val="28"/>
        </w:rPr>
      </w:pPr>
    </w:p>
    <w:p w:rsidR="0079572B" w:rsidRDefault="0079572B" w:rsidP="0079572B">
      <w:pPr>
        <w:tabs>
          <w:tab w:val="left" w:pos="5174"/>
        </w:tabs>
        <w:rPr>
          <w:rFonts w:ascii="Times New Roman" w:hAnsi="Times New Roman" w:cs="Times New Roman"/>
          <w:sz w:val="28"/>
          <w:szCs w:val="28"/>
        </w:rPr>
      </w:pPr>
    </w:p>
    <w:p w:rsidR="0079572B" w:rsidRDefault="0079572B" w:rsidP="0079572B">
      <w:pPr>
        <w:tabs>
          <w:tab w:val="left" w:pos="5174"/>
        </w:tabs>
        <w:rPr>
          <w:rFonts w:ascii="Times New Roman" w:hAnsi="Times New Roman" w:cs="Times New Roman"/>
          <w:sz w:val="28"/>
          <w:szCs w:val="28"/>
        </w:rPr>
      </w:pPr>
    </w:p>
    <w:p w:rsidR="0079572B" w:rsidRDefault="0079572B" w:rsidP="0079572B">
      <w:pPr>
        <w:tabs>
          <w:tab w:val="left" w:pos="5174"/>
        </w:tabs>
        <w:rPr>
          <w:rFonts w:ascii="Times New Roman" w:hAnsi="Times New Roman" w:cs="Times New Roman"/>
          <w:sz w:val="28"/>
          <w:szCs w:val="28"/>
        </w:rPr>
      </w:pPr>
    </w:p>
    <w:p w:rsidR="0079572B" w:rsidRDefault="0079572B" w:rsidP="0079572B">
      <w:pPr>
        <w:tabs>
          <w:tab w:val="left" w:pos="5174"/>
        </w:tabs>
        <w:rPr>
          <w:rFonts w:ascii="Times New Roman" w:hAnsi="Times New Roman" w:cs="Times New Roman"/>
          <w:sz w:val="28"/>
          <w:szCs w:val="28"/>
        </w:rPr>
      </w:pPr>
    </w:p>
    <w:p w:rsidR="0079572B" w:rsidRDefault="0079572B" w:rsidP="0079572B">
      <w:pPr>
        <w:tabs>
          <w:tab w:val="left" w:pos="5174"/>
        </w:tabs>
        <w:rPr>
          <w:rFonts w:ascii="Times New Roman" w:hAnsi="Times New Roman" w:cs="Times New Roman"/>
          <w:sz w:val="28"/>
          <w:szCs w:val="28"/>
        </w:rPr>
      </w:pPr>
    </w:p>
    <w:p w:rsidR="0079572B" w:rsidRDefault="00D808DD" w:rsidP="006E5BC3">
      <w:pPr>
        <w:tabs>
          <w:tab w:val="left" w:pos="517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37668" cy="1673494"/>
            <wp:effectExtent l="0" t="0" r="0" b="3175"/>
            <wp:docPr id="9" name="Рисунок 9" descr="Ареп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репей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080" cy="167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F0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Скругленная прямоугольная выноска 7" o:spid="_x0000_s1028" type="#_x0000_t62" style="position:absolute;left:0;text-align:left;margin-left:-11.2pt;margin-top:4.3pt;width:197.05pt;height:127.5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" adj="6300,24300" fillcolor="white [3201]" strokecolor="#4f81bd [3204]" strokeweight="2pt">
            <v:shadow on="t" color="black" opacity="26214f" origin="-.5,-.5" offset=".74836mm,.74836mm"/>
            <v:textbox>
              <w:txbxContent>
                <w:p w:rsidR="0079572B" w:rsidRDefault="0079572B" w:rsidP="007957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  <w:t>Религия</w:t>
                  </w:r>
                </w:p>
                <w:p w:rsidR="0079572B" w:rsidRDefault="00AF5133" w:rsidP="007957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  <w:t>и</w:t>
                  </w:r>
                </w:p>
                <w:p w:rsidR="0079572B" w:rsidRPr="0079572B" w:rsidRDefault="0079572B" w:rsidP="007957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  <w:t>символика</w:t>
                  </w:r>
                  <w:r w:rsidR="001A0C68"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  <w:t>:</w:t>
                  </w:r>
                </w:p>
              </w:txbxContent>
            </v:textbox>
          </v:shape>
        </w:pict>
      </w:r>
    </w:p>
    <w:p w:rsidR="00D808DD" w:rsidRDefault="00D808DD" w:rsidP="006E5BC3">
      <w:pPr>
        <w:tabs>
          <w:tab w:val="left" w:pos="517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8DD">
        <w:rPr>
          <w:rFonts w:ascii="Times New Roman" w:hAnsi="Times New Roman" w:cs="Times New Roman"/>
          <w:sz w:val="24"/>
          <w:szCs w:val="24"/>
        </w:rPr>
        <w:t>Арепей</w:t>
      </w:r>
    </w:p>
    <w:p w:rsidR="008E7DD9" w:rsidRDefault="008E7DD9" w:rsidP="006E5BC3">
      <w:pPr>
        <w:tabs>
          <w:tab w:val="left" w:pos="517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DD9" w:rsidRDefault="008E7DD9" w:rsidP="006E5BC3">
      <w:pPr>
        <w:tabs>
          <w:tab w:val="left" w:pos="517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DD9" w:rsidRDefault="002A1F0F" w:rsidP="006E5BC3">
      <w:pPr>
        <w:tabs>
          <w:tab w:val="left" w:pos="517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1F0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8" o:spid="_x0000_s1029" type="#_x0000_t109" style="position:absolute;left:0;text-align:left;margin-left:-24.05pt;margin-top:10.9pt;width:491.75pt;height:344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" fillcolor="white [3201]" strokecolor="#4bacc6 [3208]" strokeweight="2pt">
            <v:textbox>
              <w:txbxContent>
                <w:p w:rsidR="00C65603" w:rsidRDefault="00C65603" w:rsidP="00C65603">
                  <w:pPr>
                    <w:pStyle w:val="a7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C65603">
                    <w:rPr>
                      <w:sz w:val="28"/>
                      <w:szCs w:val="28"/>
                      <w:shd w:val="clear" w:color="auto" w:fill="FFFFFF"/>
                    </w:rPr>
                    <w:t>Белгородский край благодатен для изучения  орнамента.</w:t>
                  </w:r>
                  <w:r w:rsidR="00C64F95">
                    <w:rPr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BE77CC">
                    <w:rPr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Pr="00C65603">
                    <w:rPr>
                      <w:sz w:val="28"/>
                      <w:szCs w:val="28"/>
                      <w:shd w:val="clear" w:color="auto" w:fill="FFFFFF"/>
                    </w:rPr>
                    <w:t>стория идёт от времён строительства Белгородской оборонительной черты. Не побоявшиеся жить и защищать окраины государства служилые люди и переселенцы начиная с XVI-XVII веков приезжали из самых разных его уголков и заселяли белгородский край. Везли с собой одежду, рушники, традиции. Немудрено: рождались новые семьи, и перемешалось всего понемногу.</w:t>
                  </w:r>
                </w:p>
                <w:p w:rsidR="006E5BC3" w:rsidRPr="00C90EC4" w:rsidRDefault="00AF5133" w:rsidP="00C65603">
                  <w:pPr>
                    <w:pStyle w:val="a7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C65603">
                    <w:rPr>
                      <w:sz w:val="28"/>
                      <w:szCs w:val="28"/>
                    </w:rPr>
                    <w:t>Самый распространённый орнаментальный символ нашего края – арепей: в самом простом виде это ромб с выпущенными по углам отростками. </w:t>
                  </w:r>
                  <w:r w:rsidRPr="00C65603">
                    <w:rPr>
                      <w:sz w:val="28"/>
                      <w:szCs w:val="28"/>
                      <w:shd w:val="clear" w:color="auto" w:fill="FFFFFF"/>
                    </w:rPr>
                    <w:t xml:space="preserve">Простой арепей может означать две вещи: либо это знак Ярилы, весеннего солнца, либо это первый венец сруба строящегося дома. В смыслах нет противоречия – в них заложена идея начала: стимулирующей природный круговорот весны, создаваемой семьи. Параллель между </w:t>
                  </w:r>
                  <w:r w:rsidRPr="00C90EC4">
                    <w:rPr>
                      <w:sz w:val="28"/>
                      <w:szCs w:val="28"/>
                      <w:shd w:val="clear" w:color="auto" w:fill="FFFFFF"/>
                    </w:rPr>
                    <w:t>циклами природы и человеческой жизни всегда использовали в орнаменте.</w:t>
                  </w:r>
                </w:p>
                <w:p w:rsidR="00F9733D" w:rsidRPr="00C90EC4" w:rsidRDefault="00F9733D" w:rsidP="008E7DD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0E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Богиня-Рожаница – распространённый на белгородской территории вариант Великой матери сущего. Она изображалась вышивальщицами и ткачихами именно в своём растительном варианте и имеет отличительные особенности изображения ног.</w:t>
                  </w:r>
                </w:p>
                <w:p w:rsidR="00D808DD" w:rsidRPr="008E7DD9" w:rsidRDefault="0011559A" w:rsidP="008E7DD9">
                  <w:pPr>
                    <w:pStyle w:val="a7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shd w:val="clear" w:color="auto" w:fill="FFFFFF"/>
                    </w:rPr>
                  </w:pPr>
                  <w:r w:rsidRPr="00C90EC4">
                    <w:rPr>
                      <w:sz w:val="28"/>
                      <w:szCs w:val="28"/>
                      <w:shd w:val="clear" w:color="auto" w:fill="FFFFFF"/>
                    </w:rPr>
                    <w:t>На тканых красноузорных рушниках можно встретить символ </w:t>
                  </w:r>
                  <w:r w:rsidRPr="00C90EC4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кутьи</w:t>
                  </w:r>
                  <w:r w:rsidRPr="00C90EC4">
                    <w:rPr>
                      <w:b/>
                      <w:sz w:val="28"/>
                      <w:szCs w:val="28"/>
                      <w:shd w:val="clear" w:color="auto" w:fill="FFFFFF"/>
                    </w:rPr>
                    <w:t>,</w:t>
                  </w:r>
                  <w:r w:rsidRPr="00C90EC4">
                    <w:rPr>
                      <w:sz w:val="28"/>
                      <w:szCs w:val="28"/>
                      <w:shd w:val="clear" w:color="auto" w:fill="FFFFFF"/>
                    </w:rPr>
                    <w:t xml:space="preserve"> пришедший к нам из Беларуси, – он похож на располневший цветок. Кутья служит пожеланием сытости, достатка в доме.</w:t>
                  </w:r>
                </w:p>
                <w:p w:rsidR="0011559A" w:rsidRDefault="0011559A" w:rsidP="008E7DD9">
                  <w:pPr>
                    <w:pStyle w:val="a7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rFonts w:ascii="Georgia" w:hAnsi="Georgia"/>
                      <w:color w:val="555555"/>
                      <w:shd w:val="clear" w:color="auto" w:fill="FFFFFF"/>
                    </w:rPr>
                  </w:pPr>
                </w:p>
                <w:p w:rsidR="0011559A" w:rsidRDefault="0011559A" w:rsidP="00D808DD">
                  <w:pPr>
                    <w:pStyle w:val="a7"/>
                    <w:shd w:val="clear" w:color="auto" w:fill="FFFFFF"/>
                    <w:spacing w:before="0" w:beforeAutospacing="0" w:after="158" w:afterAutospacing="0"/>
                    <w:rPr>
                      <w:rFonts w:ascii="Georgia" w:hAnsi="Georgia"/>
                      <w:color w:val="555555"/>
                      <w:sz w:val="26"/>
                      <w:szCs w:val="26"/>
                    </w:rPr>
                  </w:pPr>
                </w:p>
                <w:p w:rsidR="00791690" w:rsidRPr="00791690" w:rsidRDefault="00791690" w:rsidP="00791690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:rsidR="008E7DD9" w:rsidRDefault="008E7DD9" w:rsidP="006E5BC3">
      <w:pPr>
        <w:tabs>
          <w:tab w:val="left" w:pos="517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DD9" w:rsidRDefault="008E7DD9" w:rsidP="006E5BC3">
      <w:pPr>
        <w:tabs>
          <w:tab w:val="left" w:pos="517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DD9" w:rsidRPr="008E7DD9" w:rsidRDefault="008E7DD9" w:rsidP="008E7DD9">
      <w:pPr>
        <w:rPr>
          <w:rFonts w:ascii="Times New Roman" w:hAnsi="Times New Roman" w:cs="Times New Roman"/>
          <w:sz w:val="24"/>
          <w:szCs w:val="24"/>
        </w:rPr>
      </w:pPr>
    </w:p>
    <w:p w:rsidR="008E7DD9" w:rsidRPr="008E7DD9" w:rsidRDefault="008E7DD9" w:rsidP="008E7DD9">
      <w:pPr>
        <w:rPr>
          <w:rFonts w:ascii="Times New Roman" w:hAnsi="Times New Roman" w:cs="Times New Roman"/>
          <w:sz w:val="24"/>
          <w:szCs w:val="24"/>
        </w:rPr>
      </w:pPr>
    </w:p>
    <w:p w:rsidR="008E7DD9" w:rsidRPr="008E7DD9" w:rsidRDefault="008E7DD9" w:rsidP="008E7DD9">
      <w:pPr>
        <w:rPr>
          <w:rFonts w:ascii="Times New Roman" w:hAnsi="Times New Roman" w:cs="Times New Roman"/>
          <w:sz w:val="24"/>
          <w:szCs w:val="24"/>
        </w:rPr>
      </w:pPr>
    </w:p>
    <w:p w:rsidR="008E7DD9" w:rsidRPr="008E7DD9" w:rsidRDefault="008E7DD9" w:rsidP="008E7DD9">
      <w:pPr>
        <w:rPr>
          <w:rFonts w:ascii="Times New Roman" w:hAnsi="Times New Roman" w:cs="Times New Roman"/>
          <w:sz w:val="24"/>
          <w:szCs w:val="24"/>
        </w:rPr>
      </w:pPr>
    </w:p>
    <w:p w:rsidR="008E7DD9" w:rsidRPr="008E7DD9" w:rsidRDefault="008E7DD9" w:rsidP="008E7DD9">
      <w:pPr>
        <w:rPr>
          <w:rFonts w:ascii="Times New Roman" w:hAnsi="Times New Roman" w:cs="Times New Roman"/>
          <w:sz w:val="24"/>
          <w:szCs w:val="24"/>
        </w:rPr>
      </w:pPr>
    </w:p>
    <w:p w:rsidR="008E7DD9" w:rsidRPr="008E7DD9" w:rsidRDefault="008E7DD9" w:rsidP="008E7DD9">
      <w:pPr>
        <w:rPr>
          <w:rFonts w:ascii="Times New Roman" w:hAnsi="Times New Roman" w:cs="Times New Roman"/>
          <w:sz w:val="24"/>
          <w:szCs w:val="24"/>
        </w:rPr>
      </w:pPr>
    </w:p>
    <w:p w:rsidR="008E7DD9" w:rsidRPr="008E7DD9" w:rsidRDefault="008E7DD9" w:rsidP="008E7DD9">
      <w:pPr>
        <w:rPr>
          <w:rFonts w:ascii="Times New Roman" w:hAnsi="Times New Roman" w:cs="Times New Roman"/>
          <w:sz w:val="24"/>
          <w:szCs w:val="24"/>
        </w:rPr>
      </w:pPr>
    </w:p>
    <w:p w:rsidR="008E7DD9" w:rsidRPr="008E7DD9" w:rsidRDefault="008E7DD9" w:rsidP="008E7DD9">
      <w:pPr>
        <w:rPr>
          <w:rFonts w:ascii="Times New Roman" w:hAnsi="Times New Roman" w:cs="Times New Roman"/>
          <w:sz w:val="24"/>
          <w:szCs w:val="24"/>
        </w:rPr>
      </w:pPr>
    </w:p>
    <w:p w:rsidR="008E7DD9" w:rsidRPr="008E7DD9" w:rsidRDefault="008E7DD9" w:rsidP="008E7DD9">
      <w:pPr>
        <w:rPr>
          <w:rFonts w:ascii="Times New Roman" w:hAnsi="Times New Roman" w:cs="Times New Roman"/>
          <w:sz w:val="24"/>
          <w:szCs w:val="24"/>
        </w:rPr>
      </w:pPr>
    </w:p>
    <w:p w:rsidR="008E7DD9" w:rsidRPr="008E7DD9" w:rsidRDefault="008E7DD9" w:rsidP="008E7DD9">
      <w:pPr>
        <w:rPr>
          <w:rFonts w:ascii="Times New Roman" w:hAnsi="Times New Roman" w:cs="Times New Roman"/>
          <w:sz w:val="24"/>
          <w:szCs w:val="24"/>
        </w:rPr>
      </w:pPr>
    </w:p>
    <w:p w:rsidR="008E7DD9" w:rsidRPr="008E7DD9" w:rsidRDefault="008E7DD9" w:rsidP="008E7DD9">
      <w:pPr>
        <w:rPr>
          <w:rFonts w:ascii="Times New Roman" w:hAnsi="Times New Roman" w:cs="Times New Roman"/>
          <w:sz w:val="24"/>
          <w:szCs w:val="24"/>
        </w:rPr>
      </w:pPr>
    </w:p>
    <w:p w:rsidR="008E7DD9" w:rsidRDefault="008E7DD9" w:rsidP="008E7DD9">
      <w:pPr>
        <w:rPr>
          <w:rFonts w:ascii="Times New Roman" w:hAnsi="Times New Roman" w:cs="Times New Roman"/>
          <w:sz w:val="24"/>
          <w:szCs w:val="24"/>
        </w:rPr>
      </w:pPr>
    </w:p>
    <w:p w:rsidR="00A83200" w:rsidRPr="008E7DD9" w:rsidRDefault="00A83200" w:rsidP="008E7DD9">
      <w:pPr>
        <w:rPr>
          <w:rFonts w:ascii="Times New Roman" w:hAnsi="Times New Roman" w:cs="Times New Roman"/>
          <w:sz w:val="24"/>
          <w:szCs w:val="24"/>
        </w:rPr>
      </w:pPr>
    </w:p>
    <w:p w:rsidR="008E7DD9" w:rsidRPr="008E7DD9" w:rsidRDefault="00C90EC4" w:rsidP="008E7DD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78251" cy="1549830"/>
            <wp:effectExtent l="0" t="0" r="8255" b="0"/>
            <wp:docPr id="11" name="Рисунок 11" descr="https://openbelgorod.ru/attachments/a7271a4662c8f3fe64bb2b5ac40c4a6e711f7b10/store/crop/0/55/1064/598/800/0/0/0/e0c59ada624b24eace48fb1029949ce341074a7a51c6974fdf87e4d6f3d4/e0c59ada624b24eace48fb1029949ce341074a7a51c6974fdf87e4d6f3d4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belgorod.ru/attachments/a7271a4662c8f3fe64bb2b5ac40c4a6e711f7b10/store/crop/0/55/1064/598/800/0/0/0/e0c59ada624b24eace48fb1029949ce341074a7a51c6974fdf87e4d6f3d4/e0c59ada624b24eace48fb1029949ce341074a7a51c6974fdf87e4d6f3d4.jpe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407" b="2784"/>
                    <a:stretch/>
                  </pic:blipFill>
                  <pic:spPr bwMode="auto">
                    <a:xfrm>
                      <a:off x="0" y="0"/>
                      <a:ext cx="2282371" cy="155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07769" cy="1581585"/>
            <wp:effectExtent l="0" t="0" r="6985" b="0"/>
            <wp:docPr id="13" name="Рисунок 13" descr="Символ кут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имвол куть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626" cy="158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DD9" w:rsidRPr="00C90EC4" w:rsidRDefault="00C90EC4" w:rsidP="008E7DD9">
      <w:pPr>
        <w:rPr>
          <w:rFonts w:ascii="Times New Roman" w:hAnsi="Times New Roman" w:cs="Times New Roman"/>
          <w:sz w:val="24"/>
          <w:szCs w:val="24"/>
        </w:rPr>
      </w:pPr>
      <w:r w:rsidRPr="00C90EC4">
        <w:rPr>
          <w:rFonts w:ascii="Times New Roman" w:hAnsi="Times New Roman" w:cs="Times New Roman"/>
          <w:sz w:val="24"/>
          <w:szCs w:val="24"/>
        </w:rPr>
        <w:t>Богиня-Рожаница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Символ кутьи</w:t>
      </w:r>
    </w:p>
    <w:p w:rsidR="008E7DD9" w:rsidRDefault="008E7DD9" w:rsidP="00C90EC4">
      <w:pPr>
        <w:rPr>
          <w:rFonts w:ascii="Times New Roman" w:hAnsi="Times New Roman" w:cs="Times New Roman"/>
          <w:sz w:val="24"/>
          <w:szCs w:val="24"/>
        </w:rPr>
      </w:pPr>
    </w:p>
    <w:p w:rsidR="00DB1829" w:rsidRPr="00DB1829" w:rsidRDefault="002A1F0F" w:rsidP="00FA09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Скругленная прямоугольная выноска 5" o:spid="_x0000_s1030" type="#_x0000_t62" style="position:absolute;left:0;text-align:left;margin-left:-40.5pt;margin-top:11.65pt;width:189.15pt;height:136.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" adj="6300,24300" fillcolor="white [3201]" strokecolor="#4f81bd [3204]" strokeweight="2pt">
            <v:shadow on="t" color="black" opacity="26214f" origin=",-.5" offset="0,3pt"/>
            <v:textbox>
              <w:txbxContent>
                <w:p w:rsidR="007D3DCC" w:rsidRPr="007D3DCC" w:rsidRDefault="007D3DCC" w:rsidP="007D3D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</w:pPr>
                  <w:r w:rsidRPr="007D3DCC"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  <w:t>Природа</w:t>
                  </w:r>
                </w:p>
                <w:p w:rsidR="007D3DCC" w:rsidRPr="007D3DCC" w:rsidRDefault="007D3DCC" w:rsidP="007D3D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</w:pPr>
                  <w:r w:rsidRPr="007D3DCC"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  <w:t>и</w:t>
                  </w:r>
                </w:p>
                <w:p w:rsidR="007D3DCC" w:rsidRPr="007D3DCC" w:rsidRDefault="007D3DCC" w:rsidP="007D3D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</w:pPr>
                  <w:r w:rsidRPr="007D3DCC"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  <w:t>окружение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  <w:t>:</w:t>
                  </w:r>
                </w:p>
              </w:txbxContent>
            </v:textbox>
          </v:shape>
        </w:pict>
      </w:r>
      <w:r w:rsidR="00FA090C">
        <w:rPr>
          <w:noProof/>
          <w:lang w:eastAsia="ru-RU"/>
        </w:rPr>
        <w:drawing>
          <wp:inline distT="0" distB="0" distL="0" distR="0">
            <wp:extent cx="1503336" cy="1367210"/>
            <wp:effectExtent l="0" t="0" r="1905" b="4445"/>
            <wp:docPr id="25" name="Рисунок 25" descr="русский-орнамент-славянские-обереговые-узоры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усский-орнамент-славянские-обереговые-узоры-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35" cy="136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90C">
        <w:rPr>
          <w:noProof/>
          <w:lang w:eastAsia="ru-RU"/>
        </w:rPr>
        <w:drawing>
          <wp:inline distT="0" distB="0" distL="0" distR="0">
            <wp:extent cx="1526583" cy="1371600"/>
            <wp:effectExtent l="0" t="0" r="0" b="0"/>
            <wp:docPr id="26" name="Рисунок 26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769" cy="137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90C" w:rsidRDefault="00FA090C" w:rsidP="00FA09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00020" cy="872667"/>
            <wp:effectExtent l="0" t="0" r="0" b="3810"/>
            <wp:docPr id="23" name="Рисунок 23" descr="SSA4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SA4108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439" cy="87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29" w:rsidRPr="00DB1829" w:rsidRDefault="002A1F0F" w:rsidP="00DB1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6" o:spid="_x0000_s1031" type="#_x0000_t109" style="position:absolute;margin-left:-18.55pt;margin-top:3.8pt;width:488.1pt;height:380.1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" fillcolor="white [3201]" strokecolor="#4bacc6 [3208]" strokeweight="2pt">
            <v:textbox>
              <w:txbxContent>
                <w:p w:rsidR="003B71FB" w:rsidRPr="00770231" w:rsidRDefault="003B71FB" w:rsidP="0077023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Геометрический и растительный орнаменты - наиболее часто встречающиеся виды орнамента в Белгородской области.</w:t>
                  </w:r>
                </w:p>
                <w:p w:rsidR="00301B25" w:rsidRPr="00770231" w:rsidRDefault="00301B25" w:rsidP="0077023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орнаменты можно разделить на 3 вида.</w:t>
                  </w:r>
                </w:p>
                <w:p w:rsidR="00770231" w:rsidRDefault="00301B25" w:rsidP="0077023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023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Линейный орнамент</w:t>
                  </w: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в полосе, </w:t>
                  </w:r>
                  <w:r w:rsidRPr="0077023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замкнутый</w:t>
                  </w: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в прямоугольнике, квадрате, круге, овале, и </w:t>
                  </w:r>
                  <w:r w:rsidRPr="0077023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сетчатый</w:t>
                  </w: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основой которого является  сетка. </w:t>
                  </w:r>
                  <w:r w:rsidRPr="0077023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Геометрический ромб</w:t>
                  </w: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 главная, наиболее устойчивая фигура в орнаменте, знак лучезарного солнца, которое у наших предков славян считался кругом. Крючки и палочки, выпускаемые по сторонам ромба, условно понимались как лучи солнца. </w:t>
                  </w:r>
                </w:p>
                <w:p w:rsidR="00770231" w:rsidRDefault="00301B25" w:rsidP="00770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Вторым по распространенности элементом Белгородского узора специалисты считают крест.</w:t>
                  </w:r>
                  <w:r w:rsidRPr="0077023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Крест</w:t>
                  </w: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древнейший дохристианский символ.У языческих народов знак креста символизировал человека – мужчину, находящегося среди божества.  </w:t>
                  </w:r>
                </w:p>
                <w:p w:rsidR="00770231" w:rsidRPr="00770231" w:rsidRDefault="00301B25" w:rsidP="00770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023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Геометрический Треугольник</w:t>
                  </w: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был идеограммой целинной земли, позднее – оборонительного сооружения из кольев-столбов с заостренными пиками-концами</w:t>
                  </w:r>
                  <w:r w:rsid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770231" w:rsidRDefault="00770231" w:rsidP="00770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023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Квадрат,</w:t>
                  </w: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пересеченный линиями крест – накрест с точками посередине, символизировал засеянное поле. Точка – это зерно. </w:t>
                  </w:r>
                </w:p>
                <w:p w:rsidR="00770231" w:rsidRDefault="00770231" w:rsidP="00770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023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Крутой завиток</w:t>
                  </w: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.Завиток в мотивах Белгородской вышивки означает лебединую шею, знак птицы.</w:t>
                  </w:r>
                </w:p>
                <w:p w:rsidR="00770231" w:rsidRPr="00770231" w:rsidRDefault="00770231" w:rsidP="00770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023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Римская цифра v-знак</w:t>
                  </w: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растения. Прямая горизонтальная линия означала землю; волнистая или прерывистая – воду.</w:t>
                  </w:r>
                </w:p>
                <w:p w:rsidR="00770231" w:rsidRPr="00770231" w:rsidRDefault="00770231" w:rsidP="00770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023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Спираль</w:t>
                  </w: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выши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вке символизировала змею, олице</w:t>
                  </w: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творяющую мудрость.</w:t>
                  </w:r>
                </w:p>
                <w:p w:rsidR="00301B25" w:rsidRPr="00770231" w:rsidRDefault="00770231" w:rsidP="0077023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02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</w:t>
                  </w:r>
                </w:p>
                <w:p w:rsidR="00A67C96" w:rsidRPr="00770231" w:rsidRDefault="00A67C96" w:rsidP="0077023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06DCE" w:rsidRDefault="00F06DCE" w:rsidP="00A67C96">
                  <w:pPr>
                    <w:spacing w:line="240" w:lineRule="auto"/>
                    <w:ind w:firstLine="709"/>
                  </w:pPr>
                </w:p>
              </w:txbxContent>
            </v:textbox>
          </v:shape>
        </w:pict>
      </w:r>
    </w:p>
    <w:p w:rsidR="00DB1829" w:rsidRPr="00DB1829" w:rsidRDefault="00DB1829" w:rsidP="00DB1829">
      <w:pPr>
        <w:rPr>
          <w:rFonts w:ascii="Times New Roman" w:hAnsi="Times New Roman" w:cs="Times New Roman"/>
          <w:sz w:val="24"/>
          <w:szCs w:val="24"/>
        </w:rPr>
      </w:pPr>
    </w:p>
    <w:p w:rsidR="00DB1829" w:rsidRPr="00DB1829" w:rsidRDefault="00DB1829" w:rsidP="00DB1829">
      <w:pPr>
        <w:rPr>
          <w:rFonts w:ascii="Times New Roman" w:hAnsi="Times New Roman" w:cs="Times New Roman"/>
          <w:sz w:val="24"/>
          <w:szCs w:val="24"/>
        </w:rPr>
      </w:pPr>
    </w:p>
    <w:p w:rsidR="00DB1829" w:rsidRPr="00DB1829" w:rsidRDefault="00DB1829" w:rsidP="00DB1829">
      <w:pPr>
        <w:rPr>
          <w:rFonts w:ascii="Times New Roman" w:hAnsi="Times New Roman" w:cs="Times New Roman"/>
          <w:sz w:val="24"/>
          <w:szCs w:val="24"/>
        </w:rPr>
      </w:pPr>
    </w:p>
    <w:p w:rsidR="00DB1829" w:rsidRPr="00DB1829" w:rsidRDefault="00DB1829" w:rsidP="00DB1829">
      <w:pPr>
        <w:rPr>
          <w:rFonts w:ascii="Times New Roman" w:hAnsi="Times New Roman" w:cs="Times New Roman"/>
          <w:sz w:val="24"/>
          <w:szCs w:val="24"/>
        </w:rPr>
      </w:pPr>
    </w:p>
    <w:p w:rsidR="00DB1829" w:rsidRPr="00DB1829" w:rsidRDefault="00DB1829" w:rsidP="00DB1829">
      <w:pPr>
        <w:rPr>
          <w:rFonts w:ascii="Times New Roman" w:hAnsi="Times New Roman" w:cs="Times New Roman"/>
          <w:sz w:val="24"/>
          <w:szCs w:val="24"/>
        </w:rPr>
      </w:pPr>
    </w:p>
    <w:p w:rsidR="00DB1829" w:rsidRPr="00DB1829" w:rsidRDefault="00DB1829" w:rsidP="00DB1829">
      <w:pPr>
        <w:rPr>
          <w:rFonts w:ascii="Times New Roman" w:hAnsi="Times New Roman" w:cs="Times New Roman"/>
          <w:sz w:val="24"/>
          <w:szCs w:val="24"/>
        </w:rPr>
      </w:pPr>
    </w:p>
    <w:p w:rsidR="00DB1829" w:rsidRPr="00DB1829" w:rsidRDefault="00DB1829" w:rsidP="00DB1829">
      <w:pPr>
        <w:rPr>
          <w:rFonts w:ascii="Times New Roman" w:hAnsi="Times New Roman" w:cs="Times New Roman"/>
          <w:sz w:val="24"/>
          <w:szCs w:val="24"/>
        </w:rPr>
      </w:pPr>
    </w:p>
    <w:p w:rsidR="00DB1829" w:rsidRPr="00DB1829" w:rsidRDefault="00DB1829" w:rsidP="00DB1829">
      <w:pPr>
        <w:rPr>
          <w:rFonts w:ascii="Times New Roman" w:hAnsi="Times New Roman" w:cs="Times New Roman"/>
          <w:sz w:val="24"/>
          <w:szCs w:val="24"/>
        </w:rPr>
      </w:pPr>
    </w:p>
    <w:p w:rsidR="00DB1829" w:rsidRPr="00DB1829" w:rsidRDefault="00DB1829" w:rsidP="00DB1829">
      <w:pPr>
        <w:rPr>
          <w:rFonts w:ascii="Times New Roman" w:hAnsi="Times New Roman" w:cs="Times New Roman"/>
          <w:sz w:val="24"/>
          <w:szCs w:val="24"/>
        </w:rPr>
      </w:pPr>
    </w:p>
    <w:p w:rsidR="00DB1829" w:rsidRDefault="00DB1829" w:rsidP="00DB1829">
      <w:pPr>
        <w:rPr>
          <w:rFonts w:ascii="Times New Roman" w:hAnsi="Times New Roman" w:cs="Times New Roman"/>
          <w:sz w:val="24"/>
          <w:szCs w:val="24"/>
        </w:rPr>
      </w:pPr>
    </w:p>
    <w:p w:rsidR="00FA090C" w:rsidRDefault="00FA090C" w:rsidP="00DB1829">
      <w:pPr>
        <w:rPr>
          <w:rFonts w:ascii="Times New Roman" w:hAnsi="Times New Roman" w:cs="Times New Roman"/>
          <w:sz w:val="24"/>
          <w:szCs w:val="24"/>
        </w:rPr>
      </w:pPr>
    </w:p>
    <w:p w:rsidR="00FA090C" w:rsidRDefault="00FA090C" w:rsidP="00DB1829">
      <w:pPr>
        <w:rPr>
          <w:rFonts w:ascii="Times New Roman" w:hAnsi="Times New Roman" w:cs="Times New Roman"/>
          <w:sz w:val="24"/>
          <w:szCs w:val="24"/>
        </w:rPr>
      </w:pPr>
    </w:p>
    <w:p w:rsidR="00FA090C" w:rsidRDefault="00FA090C" w:rsidP="00DB1829">
      <w:pPr>
        <w:rPr>
          <w:rFonts w:ascii="Times New Roman" w:hAnsi="Times New Roman" w:cs="Times New Roman"/>
          <w:sz w:val="24"/>
          <w:szCs w:val="24"/>
        </w:rPr>
      </w:pPr>
    </w:p>
    <w:p w:rsidR="00FA090C" w:rsidRDefault="00FA090C" w:rsidP="00DB1829">
      <w:pPr>
        <w:rPr>
          <w:rFonts w:ascii="Times New Roman" w:hAnsi="Times New Roman" w:cs="Times New Roman"/>
          <w:sz w:val="24"/>
          <w:szCs w:val="24"/>
        </w:rPr>
      </w:pPr>
    </w:p>
    <w:p w:rsidR="00DB1829" w:rsidRDefault="00F41C72" w:rsidP="00DB182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92631" cy="1311729"/>
            <wp:effectExtent l="0" t="0" r="0" b="3175"/>
            <wp:docPr id="10" name="Рисунок 10" descr="https://documents.infourok.ru/521335d3-4de8-4dff-a3a9-217b4701a13f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521335d3-4de8-4dff-a3a9-217b4701a13f/0/image0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31" cy="131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63540" cy="1224366"/>
            <wp:effectExtent l="0" t="0" r="0" b="0"/>
            <wp:docPr id="12" name="Рисунок 12" descr="https://documents.infourok.ru/521335d3-4de8-4dff-a3a9-217b4701a13f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521335d3-4de8-4dff-a3a9-217b4701a13f/0/image008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49" cy="12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80187" cy="1201119"/>
            <wp:effectExtent l="0" t="0" r="0" b="0"/>
            <wp:docPr id="22" name="Рисунок 22" descr="https://documents.infourok.ru/521335d3-4de8-4dff-a3a9-217b4701a13f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521335d3-4de8-4dff-a3a9-217b4701a13f/0/image009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468" cy="120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92884" cy="1185620"/>
            <wp:effectExtent l="0" t="0" r="2540" b="0"/>
            <wp:docPr id="3" name="Рисунок 3" descr="https://documents.infourok.ru/521335d3-4de8-4dff-a3a9-217b4701a13f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521335d3-4de8-4dff-a3a9-217b4701a13f/0/image005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908" cy="118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231" w:rsidRDefault="00F41C72" w:rsidP="00DB1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Крест                           Квадрат              Крутой завиток         Геометрический ромб</w:t>
      </w:r>
    </w:p>
    <w:p w:rsidR="00F41C72" w:rsidRDefault="002A1F0F" w:rsidP="000719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Блок-схема: процесс 29" o:spid="_x0000_s1032" type="#_x0000_t109" style="position:absolute;left:0;text-align:left;margin-left:-27.7pt;margin-top:163.55pt;width:486.3pt;height:332.45pt;flip:x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" fillcolor="white [3201]" strokecolor="#4bacc6 [3208]" strokeweight="2pt">
            <v:textbox>
              <w:txbxContent>
                <w:p w:rsidR="00120AE7" w:rsidRPr="00F754B9" w:rsidRDefault="00120AE7" w:rsidP="00120AE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0A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регионе выделяют две устойчивых ветви традиции. Для них характерны красный и чёрный цвета. </w:t>
                  </w:r>
                  <w:r w:rsidR="00F754B9" w:rsidRPr="00F754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Красный символизировал солнце, огонь, кровь и обозначал тепло, любовь, красоту, победу. Черный цвет - излюбленный в нашем регионе. Под ним подразумевался вечный покой, чернозем, плодородная земля, которую ласково величали «матушкой-кормилицей».</w:t>
                  </w:r>
                </w:p>
                <w:p w:rsidR="00120AE7" w:rsidRPr="00120AE7" w:rsidRDefault="00120AE7" w:rsidP="00120AE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0A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Черноузорная вышивка охватывает восточные районы Белгородской области (территория современных Красногвардейского и Красненского районов, Алексеевского городского округа) и прилегающие к ним села Новоосколького и Старооскольского городских округов. Её главный отличительный признак – черные геометрические орнаменты на рукавах и плечевых вставках, именумых поликами. </w:t>
                  </w:r>
                </w:p>
                <w:p w:rsidR="00120AE7" w:rsidRPr="00120AE7" w:rsidRDefault="00120AE7" w:rsidP="00120AE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0A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Техника вышивки – лицевая счетная гладь, в которой стежки узора располагались вертикально (вдоль основы), строго параллельно, каждый новый ряд – со сдвигом на одну нить. </w:t>
                  </w:r>
                </w:p>
                <w:p w:rsidR="00120AE7" w:rsidRPr="00120AE7" w:rsidRDefault="00120AE7" w:rsidP="00120AE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0A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примеру, Ивнянском и Ракитянском районах представлен яркий и выразительный красноузорный орнамент, в котором встречаются геометризированные, антропоморфные, растительные формы: им украшали рубахи, длинные скатерти-настольники, набожники, рушники. Красноузорная вышивка выполнялась как крестом, так и счетной гладью.</w:t>
                  </w:r>
                </w:p>
                <w:p w:rsidR="00120AE7" w:rsidRPr="00120AE7" w:rsidRDefault="00120AE7" w:rsidP="00120AE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28" o:spid="_x0000_s1033" type="#_x0000_t62" style="position:absolute;left:0;text-align:left;margin-left:-18.55pt;margin-top:-12.75pt;width:233.1pt;height:148.9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" adj="6300,24300" fillcolor="white [3201]" strokecolor="#1f497d [3215]" strokeweight="2pt">
            <v:shadow on="t" color="black" opacity="26214f" origin="-.5,-.5" offset=".74836mm,.74836mm"/>
            <v:textbox>
              <w:txbxContent>
                <w:p w:rsidR="000B4751" w:rsidRDefault="000B4751" w:rsidP="000B47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</w:pPr>
                  <w:r w:rsidRPr="000B4751"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  <w:t>Эсте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  <w:t>тика</w:t>
                  </w:r>
                </w:p>
                <w:p w:rsidR="000B4751" w:rsidRDefault="000B4751" w:rsidP="000B47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  <w:t>и</w:t>
                  </w:r>
                </w:p>
                <w:p w:rsidR="000B4751" w:rsidRPr="000B4751" w:rsidRDefault="000B4751" w:rsidP="000B47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48"/>
                      <w:szCs w:val="48"/>
                    </w:rPr>
                    <w:t>стиль:</w:t>
                  </w:r>
                </w:p>
              </w:txbxContent>
            </v:textbox>
          </v:shape>
        </w:pict>
      </w:r>
      <w:r w:rsidR="000719DD">
        <w:rPr>
          <w:noProof/>
          <w:lang w:eastAsia="ru-RU"/>
        </w:rPr>
        <w:drawing>
          <wp:inline distT="0" distB="0" distL="0" distR="0">
            <wp:extent cx="1565329" cy="2008838"/>
            <wp:effectExtent l="0" t="0" r="0" b="0"/>
            <wp:docPr id="32" name="Рисунок 32" descr="Image 3 of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3 of 46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95" t="4117" r="67007" b="5294"/>
                    <a:stretch/>
                  </pic:blipFill>
                  <pic:spPr bwMode="auto">
                    <a:xfrm>
                      <a:off x="0" y="0"/>
                      <a:ext cx="1564859" cy="200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C30C8" w:rsidRDefault="00DE5784" w:rsidP="00DE5784">
      <w:pPr>
        <w:tabs>
          <w:tab w:val="left" w:pos="774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30C8" w:rsidRDefault="004C30C8" w:rsidP="00DB1829">
      <w:pPr>
        <w:rPr>
          <w:rFonts w:ascii="Times New Roman" w:hAnsi="Times New Roman" w:cs="Times New Roman"/>
          <w:sz w:val="24"/>
          <w:szCs w:val="24"/>
        </w:rPr>
      </w:pPr>
    </w:p>
    <w:p w:rsidR="004C30C8" w:rsidRDefault="004C30C8" w:rsidP="00DB1829">
      <w:pPr>
        <w:rPr>
          <w:rFonts w:ascii="Times New Roman" w:hAnsi="Times New Roman" w:cs="Times New Roman"/>
          <w:sz w:val="24"/>
          <w:szCs w:val="24"/>
        </w:rPr>
      </w:pPr>
    </w:p>
    <w:p w:rsidR="004C30C8" w:rsidRDefault="004C30C8" w:rsidP="00DB1829">
      <w:pPr>
        <w:rPr>
          <w:rFonts w:ascii="Times New Roman" w:hAnsi="Times New Roman" w:cs="Times New Roman"/>
          <w:sz w:val="24"/>
          <w:szCs w:val="24"/>
        </w:rPr>
      </w:pPr>
    </w:p>
    <w:p w:rsidR="004C30C8" w:rsidRDefault="004C30C8" w:rsidP="00DB1829">
      <w:pPr>
        <w:rPr>
          <w:rFonts w:ascii="Times New Roman" w:hAnsi="Times New Roman" w:cs="Times New Roman"/>
          <w:sz w:val="24"/>
          <w:szCs w:val="24"/>
        </w:rPr>
      </w:pPr>
    </w:p>
    <w:p w:rsidR="004C30C8" w:rsidRDefault="004C30C8" w:rsidP="00DB1829">
      <w:pPr>
        <w:rPr>
          <w:rFonts w:ascii="Times New Roman" w:hAnsi="Times New Roman" w:cs="Times New Roman"/>
          <w:sz w:val="24"/>
          <w:szCs w:val="24"/>
        </w:rPr>
      </w:pPr>
    </w:p>
    <w:p w:rsidR="004C30C8" w:rsidRDefault="004C30C8" w:rsidP="00DB1829">
      <w:pPr>
        <w:rPr>
          <w:rFonts w:ascii="Times New Roman" w:hAnsi="Times New Roman" w:cs="Times New Roman"/>
          <w:sz w:val="24"/>
          <w:szCs w:val="24"/>
        </w:rPr>
      </w:pPr>
    </w:p>
    <w:p w:rsidR="004C30C8" w:rsidRDefault="004C30C8" w:rsidP="00DB1829">
      <w:pPr>
        <w:rPr>
          <w:rFonts w:ascii="Times New Roman" w:hAnsi="Times New Roman" w:cs="Times New Roman"/>
          <w:sz w:val="24"/>
          <w:szCs w:val="24"/>
        </w:rPr>
      </w:pPr>
    </w:p>
    <w:p w:rsidR="004C30C8" w:rsidRDefault="004C30C8" w:rsidP="00DB1829">
      <w:pPr>
        <w:rPr>
          <w:rFonts w:ascii="Times New Roman" w:hAnsi="Times New Roman" w:cs="Times New Roman"/>
          <w:sz w:val="24"/>
          <w:szCs w:val="24"/>
        </w:rPr>
      </w:pPr>
    </w:p>
    <w:p w:rsidR="004C30C8" w:rsidRDefault="004C30C8" w:rsidP="00DB1829">
      <w:pPr>
        <w:rPr>
          <w:rFonts w:ascii="Times New Roman" w:hAnsi="Times New Roman" w:cs="Times New Roman"/>
          <w:sz w:val="24"/>
          <w:szCs w:val="24"/>
        </w:rPr>
      </w:pPr>
    </w:p>
    <w:p w:rsidR="004C30C8" w:rsidRDefault="004C30C8" w:rsidP="00DB1829">
      <w:pPr>
        <w:rPr>
          <w:rFonts w:ascii="Times New Roman" w:hAnsi="Times New Roman" w:cs="Times New Roman"/>
          <w:sz w:val="24"/>
          <w:szCs w:val="24"/>
        </w:rPr>
      </w:pPr>
    </w:p>
    <w:p w:rsidR="004C30C8" w:rsidRDefault="004C30C8" w:rsidP="00DB1829">
      <w:pPr>
        <w:rPr>
          <w:rFonts w:ascii="Times New Roman" w:hAnsi="Times New Roman" w:cs="Times New Roman"/>
          <w:sz w:val="24"/>
          <w:szCs w:val="24"/>
        </w:rPr>
      </w:pPr>
    </w:p>
    <w:p w:rsidR="004C30C8" w:rsidRDefault="004C30C8" w:rsidP="00DB1829">
      <w:pPr>
        <w:rPr>
          <w:rFonts w:ascii="Times New Roman" w:hAnsi="Times New Roman" w:cs="Times New Roman"/>
          <w:sz w:val="24"/>
          <w:szCs w:val="24"/>
        </w:rPr>
      </w:pPr>
    </w:p>
    <w:p w:rsidR="004C30C8" w:rsidRDefault="00120AE7" w:rsidP="00550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59796" cy="2797275"/>
            <wp:effectExtent l="0" t="0" r="7620" b="3175"/>
            <wp:docPr id="30" name="Рисунок 30" descr="https://old.bgcnt.ru/assets/galleries/5447/photo_2021-06-16_10-56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d.bgcnt.ru/assets/galleries/5447/photo_2021-06-16_10-56-56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188" cy="280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12881" cy="2726713"/>
            <wp:effectExtent l="0" t="0" r="0" b="0"/>
            <wp:docPr id="31" name="Рисунок 31" descr="https://old.bgcnt.ru/assets/galleries/5447/photo_2021-06-16_11-12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ld.bgcnt.ru/assets/galleries/5447/photo_2021-06-16_11-12-59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81" cy="272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30C8" w:rsidSect="002A1F0F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20E" w:rsidRDefault="00B0620E" w:rsidP="00DE5784">
      <w:pPr>
        <w:spacing w:after="0" w:line="240" w:lineRule="auto"/>
      </w:pPr>
      <w:r>
        <w:separator/>
      </w:r>
    </w:p>
  </w:endnote>
  <w:endnote w:type="continuationSeparator" w:id="1">
    <w:p w:rsidR="00B0620E" w:rsidRDefault="00B0620E" w:rsidP="00DE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84" w:rsidRDefault="00DE578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84" w:rsidRDefault="00DE578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84" w:rsidRDefault="00DE578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20E" w:rsidRDefault="00B0620E" w:rsidP="00DE5784">
      <w:pPr>
        <w:spacing w:after="0" w:line="240" w:lineRule="auto"/>
      </w:pPr>
      <w:r>
        <w:separator/>
      </w:r>
    </w:p>
  </w:footnote>
  <w:footnote w:type="continuationSeparator" w:id="1">
    <w:p w:rsidR="00B0620E" w:rsidRDefault="00B0620E" w:rsidP="00DE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84" w:rsidRDefault="00DE578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84" w:rsidRDefault="00DE578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84" w:rsidRDefault="00DE578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69EC"/>
    <w:rsid w:val="00062E1D"/>
    <w:rsid w:val="000719DD"/>
    <w:rsid w:val="00092303"/>
    <w:rsid w:val="000B4751"/>
    <w:rsid w:val="000C7206"/>
    <w:rsid w:val="00104AC2"/>
    <w:rsid w:val="0011559A"/>
    <w:rsid w:val="00120AE7"/>
    <w:rsid w:val="0013557F"/>
    <w:rsid w:val="00180CD4"/>
    <w:rsid w:val="001A0C68"/>
    <w:rsid w:val="001F69EC"/>
    <w:rsid w:val="002A1F0F"/>
    <w:rsid w:val="002A7E37"/>
    <w:rsid w:val="00301B25"/>
    <w:rsid w:val="003A43D0"/>
    <w:rsid w:val="003B71FB"/>
    <w:rsid w:val="003C051C"/>
    <w:rsid w:val="003C446A"/>
    <w:rsid w:val="00404EEB"/>
    <w:rsid w:val="0041475D"/>
    <w:rsid w:val="00463D23"/>
    <w:rsid w:val="0047423E"/>
    <w:rsid w:val="004763CE"/>
    <w:rsid w:val="004C30C8"/>
    <w:rsid w:val="004F55BB"/>
    <w:rsid w:val="00501F03"/>
    <w:rsid w:val="00546305"/>
    <w:rsid w:val="00550350"/>
    <w:rsid w:val="006E5BC3"/>
    <w:rsid w:val="007139A5"/>
    <w:rsid w:val="00745921"/>
    <w:rsid w:val="00770231"/>
    <w:rsid w:val="00791690"/>
    <w:rsid w:val="0079572B"/>
    <w:rsid w:val="007A15D7"/>
    <w:rsid w:val="007D3DCC"/>
    <w:rsid w:val="0084034C"/>
    <w:rsid w:val="0087778C"/>
    <w:rsid w:val="008E7DD9"/>
    <w:rsid w:val="009020FE"/>
    <w:rsid w:val="00995DE2"/>
    <w:rsid w:val="009C1C96"/>
    <w:rsid w:val="00A15645"/>
    <w:rsid w:val="00A56F58"/>
    <w:rsid w:val="00A67C96"/>
    <w:rsid w:val="00A83200"/>
    <w:rsid w:val="00AF5133"/>
    <w:rsid w:val="00B03D04"/>
    <w:rsid w:val="00B0620E"/>
    <w:rsid w:val="00B608B1"/>
    <w:rsid w:val="00B76502"/>
    <w:rsid w:val="00BE7659"/>
    <w:rsid w:val="00BE77CC"/>
    <w:rsid w:val="00C428D7"/>
    <w:rsid w:val="00C64F95"/>
    <w:rsid w:val="00C65603"/>
    <w:rsid w:val="00C83AC0"/>
    <w:rsid w:val="00C90EC4"/>
    <w:rsid w:val="00D61582"/>
    <w:rsid w:val="00D64577"/>
    <w:rsid w:val="00D808DD"/>
    <w:rsid w:val="00D83CB2"/>
    <w:rsid w:val="00DB1829"/>
    <w:rsid w:val="00DE5784"/>
    <w:rsid w:val="00DF327F"/>
    <w:rsid w:val="00EA2B5D"/>
    <w:rsid w:val="00EB097C"/>
    <w:rsid w:val="00F06DCE"/>
    <w:rsid w:val="00F31419"/>
    <w:rsid w:val="00F41C72"/>
    <w:rsid w:val="00F754B9"/>
    <w:rsid w:val="00F7755F"/>
    <w:rsid w:val="00F9733D"/>
    <w:rsid w:val="00FA090C"/>
    <w:rsid w:val="00FC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Скругленная прямоугольная выноска 1"/>
        <o:r id="V:Rule2" type="callout" idref="#Скругленная прямоугольная выноска 7"/>
        <o:r id="V:Rule3" type="callout" idref="#Скругленная прямоугольная выноска 5"/>
        <o:r id="V:Rule4" type="callout" idref="#Скругленная прямоугольная выноска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0F"/>
  </w:style>
  <w:style w:type="paragraph" w:styleId="1">
    <w:name w:val="heading 1"/>
    <w:basedOn w:val="a"/>
    <w:link w:val="10"/>
    <w:uiPriority w:val="9"/>
    <w:qFormat/>
    <w:rsid w:val="00A15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2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56F58"/>
    <w:rPr>
      <w:color w:val="0000FF"/>
      <w:u w:val="single"/>
    </w:rPr>
  </w:style>
  <w:style w:type="character" w:styleId="a6">
    <w:name w:val="Strong"/>
    <w:basedOn w:val="a0"/>
    <w:uiPriority w:val="22"/>
    <w:qFormat/>
    <w:rsid w:val="00404EEB"/>
    <w:rPr>
      <w:b/>
      <w:bCs/>
    </w:rPr>
  </w:style>
  <w:style w:type="paragraph" w:styleId="a7">
    <w:name w:val="Normal (Web)"/>
    <w:basedOn w:val="a"/>
    <w:uiPriority w:val="99"/>
    <w:semiHidden/>
    <w:unhideWhenUsed/>
    <w:rsid w:val="00D8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56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A15645"/>
    <w:rPr>
      <w:i/>
      <w:iCs/>
    </w:rPr>
  </w:style>
  <w:style w:type="paragraph" w:styleId="a9">
    <w:name w:val="header"/>
    <w:basedOn w:val="a"/>
    <w:link w:val="aa"/>
    <w:uiPriority w:val="99"/>
    <w:unhideWhenUsed/>
    <w:rsid w:val="00DE5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5784"/>
  </w:style>
  <w:style w:type="paragraph" w:styleId="ab">
    <w:name w:val="footer"/>
    <w:basedOn w:val="a"/>
    <w:link w:val="ac"/>
    <w:uiPriority w:val="99"/>
    <w:unhideWhenUsed/>
    <w:rsid w:val="00DE5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5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2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56F58"/>
    <w:rPr>
      <w:color w:val="0000FF"/>
      <w:u w:val="single"/>
    </w:rPr>
  </w:style>
  <w:style w:type="character" w:styleId="a6">
    <w:name w:val="Strong"/>
    <w:basedOn w:val="a0"/>
    <w:uiPriority w:val="22"/>
    <w:qFormat/>
    <w:rsid w:val="00404EEB"/>
    <w:rPr>
      <w:b/>
      <w:bCs/>
    </w:rPr>
  </w:style>
  <w:style w:type="paragraph" w:styleId="a7">
    <w:name w:val="Normal (Web)"/>
    <w:basedOn w:val="a"/>
    <w:uiPriority w:val="99"/>
    <w:semiHidden/>
    <w:unhideWhenUsed/>
    <w:rsid w:val="00D8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56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A15645"/>
    <w:rPr>
      <w:i/>
      <w:iCs/>
    </w:rPr>
  </w:style>
  <w:style w:type="paragraph" w:styleId="a9">
    <w:name w:val="header"/>
    <w:basedOn w:val="a"/>
    <w:link w:val="aa"/>
    <w:uiPriority w:val="99"/>
    <w:unhideWhenUsed/>
    <w:rsid w:val="00DE5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5784"/>
  </w:style>
  <w:style w:type="paragraph" w:styleId="ab">
    <w:name w:val="footer"/>
    <w:basedOn w:val="a"/>
    <w:link w:val="ac"/>
    <w:uiPriority w:val="99"/>
    <w:unhideWhenUsed/>
    <w:rsid w:val="00DE5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5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A%D0%B8%D1%84%D1%8B" TargetMode="External"/><Relationship Id="rId13" Type="http://schemas.openxmlformats.org/officeDocument/2006/relationships/hyperlink" Target="https://ru.wikipedia.org/wiki/%D0%91%D0%B5%D0%BB%D0%B3%D0%BE%D1%80%D0%BE%D0%B4%D1%81%D0%BA%D0%B0%D1%8F_%D1%87%D0%B5%D1%80%D1%82%D0%B0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2%D0%B5%D0%BB%D0%B8%D0%BA%D0%BE%D0%B5_%D0%BA%D0%BD%D1%8F%D0%B6%D0%B5%D1%81%D1%82%D0%B2%D0%BE_%D0%9B%D0%B8%D1%82%D0%BE%D0%B2%D1%81%D0%BA%D0%BE%D0%B5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footer" Target="footer2.xm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E%D0%BC%D0%B5%D0%BD%D1%81%D0%BA%D0%BE-%D0%B1%D0%BE%D1%80%D1%89%D1%91%D0%B2%D1%81%D0%BA%D0%B0%D1%8F_%D0%BA%D1%83%D0%BB%D1%8C%D1%82%D1%83%D1%80%D0%B0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A%D0%B8%D0%B5%D0%B2%D1%81%D0%BA%D0%B0%D1%8F_%D0%A0%D1%83%D1%81%D1%8C" TargetMode="External"/><Relationship Id="rId24" Type="http://schemas.openxmlformats.org/officeDocument/2006/relationships/image" Target="media/image9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1%D0%B5%D0%B2%D0%B5%D1%80%D1%8F%D0%BD%D0%B5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fontTable" Target="fontTable.xml"/><Relationship Id="rId10" Type="http://schemas.openxmlformats.org/officeDocument/2006/relationships/hyperlink" Target="https://ru.wikipedia.org/wiki/%D0%90%D0%BB%D0%B0%D0%BD%D1%8B" TargetMode="External"/><Relationship Id="rId19" Type="http://schemas.openxmlformats.org/officeDocument/2006/relationships/image" Target="media/image4.jpe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0%D1%80%D0%BC%D0%B0%D1%82%D1%8B" TargetMode="External"/><Relationship Id="rId14" Type="http://schemas.openxmlformats.org/officeDocument/2006/relationships/hyperlink" Target="https://ru.wikipedia.org/wiki/%D0%A1%D1%80%D0%B0%D0%B6%D0%B5%D0%BD%D0%B8%D0%B5_%D0%BF%D0%BE%D0%B4_%D0%9F%D1%80%D0%BE%D1%85%D0%BE%D1%80%D0%BE%D0%B2%D0%BA%D0%BE%D0%B9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6DFB-4C3D-455B-9B3B-F726CD29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79507178750</dc:creator>
  <cp:keywords/>
  <dc:description/>
  <cp:lastModifiedBy>User</cp:lastModifiedBy>
  <cp:revision>26</cp:revision>
  <cp:lastPrinted>2024-03-06T13:16:00Z</cp:lastPrinted>
  <dcterms:created xsi:type="dcterms:W3CDTF">2024-03-06T13:15:00Z</dcterms:created>
  <dcterms:modified xsi:type="dcterms:W3CDTF">2024-04-02T16:28:00Z</dcterms:modified>
</cp:coreProperties>
</file>